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2A4A3" w14:textId="7D8AB18E" w:rsidR="00012360" w:rsidRPr="00EA16AA" w:rsidRDefault="004B6D18" w:rsidP="00012360">
      <w:pPr>
        <w:tabs>
          <w:tab w:val="left" w:pos="1680"/>
        </w:tabs>
        <w:rPr>
          <w:rFonts w:ascii="Verdana" w:hAnsi="Verdana"/>
          <w:noProof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2C10081" wp14:editId="31DA81CF">
            <wp:simplePos x="0" y="0"/>
            <wp:positionH relativeFrom="column">
              <wp:posOffset>-71120</wp:posOffset>
            </wp:positionH>
            <wp:positionV relativeFrom="paragraph">
              <wp:posOffset>5080</wp:posOffset>
            </wp:positionV>
            <wp:extent cx="1600200" cy="1439545"/>
            <wp:effectExtent l="0" t="0" r="0" b="8255"/>
            <wp:wrapSquare wrapText="bothSides"/>
            <wp:docPr id="1" name="Slika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85" t="10498" r="27559" b="262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2360" w:rsidRPr="00637A07">
        <w:rPr>
          <w:rFonts w:ascii="Bookman Old Style" w:hAnsi="Bookman Old Style"/>
          <w:sz w:val="18"/>
          <w:szCs w:val="18"/>
        </w:rPr>
        <w:tab/>
      </w:r>
    </w:p>
    <w:p w14:paraId="5422AF5F" w14:textId="234DDFAD" w:rsidR="00012360" w:rsidRPr="00EA16AA" w:rsidRDefault="00012360" w:rsidP="00012360">
      <w:pPr>
        <w:jc w:val="both"/>
        <w:rPr>
          <w:rFonts w:ascii="Verdana" w:hAnsi="Verdana"/>
          <w:b/>
          <w:color w:val="002060"/>
          <w:sz w:val="16"/>
          <w:szCs w:val="16"/>
        </w:rPr>
      </w:pPr>
      <w:r w:rsidRPr="00EA16AA">
        <w:rPr>
          <w:rFonts w:ascii="Verdana" w:hAnsi="Verdana"/>
          <w:b/>
          <w:color w:val="002060"/>
          <w:sz w:val="16"/>
          <w:szCs w:val="16"/>
        </w:rPr>
        <w:t>REPUBLIKA HRVATSKA</w:t>
      </w:r>
    </w:p>
    <w:p w14:paraId="51AEA527" w14:textId="77777777" w:rsidR="00012360" w:rsidRPr="00EA16AA" w:rsidRDefault="00012360" w:rsidP="00012360">
      <w:pPr>
        <w:jc w:val="both"/>
        <w:rPr>
          <w:rFonts w:ascii="Verdana" w:hAnsi="Verdana"/>
          <w:b/>
          <w:color w:val="002060"/>
          <w:sz w:val="16"/>
          <w:szCs w:val="16"/>
        </w:rPr>
      </w:pPr>
      <w:r w:rsidRPr="00EA16AA">
        <w:rPr>
          <w:rFonts w:ascii="Verdana" w:hAnsi="Verdana"/>
          <w:b/>
          <w:color w:val="002060"/>
          <w:sz w:val="16"/>
          <w:szCs w:val="16"/>
        </w:rPr>
        <w:t>Ličko-senjska županija</w:t>
      </w:r>
    </w:p>
    <w:p w14:paraId="3402BA9C" w14:textId="77777777" w:rsidR="00012360" w:rsidRPr="00EA16AA" w:rsidRDefault="00012360" w:rsidP="00012360">
      <w:pPr>
        <w:jc w:val="both"/>
        <w:rPr>
          <w:rFonts w:ascii="Verdana" w:hAnsi="Verdana"/>
          <w:b/>
          <w:color w:val="002060"/>
          <w:sz w:val="16"/>
          <w:szCs w:val="16"/>
        </w:rPr>
      </w:pPr>
      <w:r w:rsidRPr="00EA16AA">
        <w:rPr>
          <w:rFonts w:ascii="Verdana" w:hAnsi="Verdana"/>
          <w:b/>
          <w:color w:val="002060"/>
          <w:sz w:val="16"/>
          <w:szCs w:val="16"/>
        </w:rPr>
        <w:t>GIMNAZIJA GOSPIĆ</w:t>
      </w:r>
    </w:p>
    <w:p w14:paraId="67BDCCA9" w14:textId="77777777" w:rsidR="00012360" w:rsidRPr="00EA16AA" w:rsidRDefault="00012360" w:rsidP="00012360">
      <w:pPr>
        <w:jc w:val="both"/>
        <w:rPr>
          <w:rFonts w:ascii="Verdana" w:hAnsi="Verdana"/>
          <w:b/>
          <w:color w:val="002060"/>
          <w:sz w:val="16"/>
          <w:szCs w:val="16"/>
        </w:rPr>
      </w:pPr>
      <w:r w:rsidRPr="00EA16AA">
        <w:rPr>
          <w:rFonts w:ascii="Verdana" w:hAnsi="Verdana"/>
          <w:b/>
          <w:color w:val="002060"/>
          <w:sz w:val="16"/>
          <w:szCs w:val="16"/>
        </w:rPr>
        <w:t xml:space="preserve">Gospić, </w:t>
      </w:r>
      <w:proofErr w:type="spellStart"/>
      <w:r w:rsidRPr="00EA16AA">
        <w:rPr>
          <w:rFonts w:ascii="Verdana" w:hAnsi="Verdana"/>
          <w:b/>
          <w:color w:val="002060"/>
          <w:sz w:val="16"/>
          <w:szCs w:val="16"/>
        </w:rPr>
        <w:t>Budačka</w:t>
      </w:r>
      <w:proofErr w:type="spellEnd"/>
      <w:r w:rsidRPr="00EA16AA">
        <w:rPr>
          <w:rFonts w:ascii="Verdana" w:hAnsi="Verdana"/>
          <w:b/>
          <w:color w:val="002060"/>
          <w:sz w:val="16"/>
          <w:szCs w:val="16"/>
        </w:rPr>
        <w:t xml:space="preserve"> 24</w:t>
      </w:r>
    </w:p>
    <w:p w14:paraId="77614F00" w14:textId="77777777" w:rsidR="00012360" w:rsidRPr="00EA16AA" w:rsidRDefault="00012360" w:rsidP="00012360">
      <w:pPr>
        <w:jc w:val="both"/>
        <w:rPr>
          <w:rFonts w:ascii="Verdana" w:hAnsi="Verdana"/>
          <w:b/>
          <w:color w:val="002060"/>
          <w:sz w:val="16"/>
          <w:szCs w:val="16"/>
        </w:rPr>
      </w:pPr>
      <w:r w:rsidRPr="00EA16AA">
        <w:rPr>
          <w:rFonts w:ascii="Verdana" w:hAnsi="Verdana"/>
          <w:b/>
          <w:color w:val="002060"/>
          <w:sz w:val="16"/>
          <w:szCs w:val="16"/>
        </w:rPr>
        <w:t>Tel. 053-572-001, 053-560-232</w:t>
      </w:r>
    </w:p>
    <w:p w14:paraId="6B20AA82" w14:textId="77777777" w:rsidR="00012360" w:rsidRPr="00EA16AA" w:rsidRDefault="00012360" w:rsidP="00012360">
      <w:pPr>
        <w:jc w:val="both"/>
        <w:rPr>
          <w:rFonts w:ascii="Verdana" w:hAnsi="Verdana"/>
          <w:b/>
          <w:color w:val="002060"/>
          <w:sz w:val="16"/>
          <w:szCs w:val="16"/>
        </w:rPr>
      </w:pPr>
      <w:r w:rsidRPr="00EA16AA">
        <w:rPr>
          <w:rFonts w:ascii="Verdana" w:hAnsi="Verdana"/>
          <w:b/>
          <w:color w:val="002060"/>
          <w:sz w:val="16"/>
          <w:szCs w:val="16"/>
        </w:rPr>
        <w:t>Fax. 053-573-288</w:t>
      </w:r>
    </w:p>
    <w:p w14:paraId="5F3A32A3" w14:textId="77777777" w:rsidR="00012360" w:rsidRPr="00EA16AA" w:rsidRDefault="00012360" w:rsidP="00012360">
      <w:pPr>
        <w:jc w:val="both"/>
        <w:rPr>
          <w:rFonts w:ascii="Verdana" w:hAnsi="Verdana"/>
          <w:b/>
          <w:color w:val="002060"/>
          <w:sz w:val="16"/>
          <w:szCs w:val="16"/>
        </w:rPr>
      </w:pPr>
      <w:r w:rsidRPr="00EA16AA">
        <w:rPr>
          <w:rFonts w:ascii="Verdana" w:hAnsi="Verdana"/>
          <w:b/>
          <w:color w:val="002060"/>
          <w:sz w:val="16"/>
          <w:szCs w:val="16"/>
        </w:rPr>
        <w:t>OIB 06519356648</w:t>
      </w:r>
    </w:p>
    <w:p w14:paraId="56B58954" w14:textId="6A910760" w:rsidR="00012360" w:rsidRDefault="00012360" w:rsidP="00012360">
      <w:pPr>
        <w:jc w:val="both"/>
        <w:rPr>
          <w:rFonts w:ascii="Verdana" w:hAnsi="Verdana"/>
          <w:b/>
          <w:color w:val="002060"/>
          <w:sz w:val="16"/>
          <w:szCs w:val="16"/>
        </w:rPr>
      </w:pPr>
      <w:r w:rsidRPr="00EA16AA">
        <w:rPr>
          <w:rFonts w:ascii="Verdana" w:hAnsi="Verdana"/>
          <w:b/>
          <w:color w:val="002060"/>
          <w:sz w:val="16"/>
          <w:szCs w:val="16"/>
        </w:rPr>
        <w:t xml:space="preserve">e-mail: </w:t>
      </w:r>
      <w:hyperlink r:id="rId6" w:history="1">
        <w:r w:rsidR="00EA16AA" w:rsidRPr="00F217D4">
          <w:rPr>
            <w:rStyle w:val="Hiperveza"/>
            <w:rFonts w:ascii="Verdana" w:hAnsi="Verdana"/>
            <w:b/>
            <w:sz w:val="16"/>
            <w:szCs w:val="16"/>
          </w:rPr>
          <w:t>ured@gimnazija-gospic.skole.hr</w:t>
        </w:r>
      </w:hyperlink>
    </w:p>
    <w:p w14:paraId="0F51AB72" w14:textId="497ECB0C" w:rsidR="00012360" w:rsidRPr="00EA16AA" w:rsidRDefault="00163235" w:rsidP="00012360">
      <w:pPr>
        <w:tabs>
          <w:tab w:val="left" w:pos="1680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="00012360" w:rsidRPr="00EA16AA">
        <w:rPr>
          <w:rFonts w:ascii="Verdana" w:hAnsi="Verdana"/>
          <w:sz w:val="16"/>
          <w:szCs w:val="16"/>
        </w:rPr>
        <w:t xml:space="preserve">Klasa: </w:t>
      </w:r>
      <w:r w:rsidR="001D4328" w:rsidRPr="00EA16AA">
        <w:rPr>
          <w:rFonts w:ascii="Verdana" w:hAnsi="Verdana"/>
          <w:sz w:val="16"/>
          <w:szCs w:val="16"/>
        </w:rPr>
        <w:t xml:space="preserve">  </w:t>
      </w:r>
      <w:r w:rsidR="00012360" w:rsidRPr="00EA16AA">
        <w:rPr>
          <w:rFonts w:ascii="Verdana" w:hAnsi="Verdana"/>
          <w:sz w:val="16"/>
          <w:szCs w:val="16"/>
        </w:rPr>
        <w:t>406-01/</w:t>
      </w:r>
      <w:r w:rsidR="001D4328" w:rsidRPr="00EA16AA">
        <w:rPr>
          <w:rFonts w:ascii="Verdana" w:hAnsi="Verdana"/>
          <w:sz w:val="16"/>
          <w:szCs w:val="16"/>
        </w:rPr>
        <w:t>21-01-</w:t>
      </w:r>
      <w:r w:rsidR="0029003D" w:rsidRPr="00EA16AA">
        <w:rPr>
          <w:rFonts w:ascii="Verdana" w:hAnsi="Verdana"/>
          <w:sz w:val="16"/>
          <w:szCs w:val="16"/>
        </w:rPr>
        <w:t>0</w:t>
      </w:r>
      <w:r w:rsidR="00D314FA">
        <w:rPr>
          <w:rFonts w:ascii="Verdana" w:hAnsi="Verdana"/>
          <w:sz w:val="16"/>
          <w:szCs w:val="16"/>
        </w:rPr>
        <w:t>3</w:t>
      </w:r>
    </w:p>
    <w:p w14:paraId="4B2AE292" w14:textId="1F501F25" w:rsidR="00012360" w:rsidRDefault="00163235" w:rsidP="00012360">
      <w:pPr>
        <w:tabs>
          <w:tab w:val="left" w:pos="1680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proofErr w:type="spellStart"/>
      <w:r w:rsidR="00012360" w:rsidRPr="00EA16AA">
        <w:rPr>
          <w:rFonts w:ascii="Verdana" w:hAnsi="Verdana"/>
          <w:sz w:val="16"/>
          <w:szCs w:val="16"/>
        </w:rPr>
        <w:t>Urbroj</w:t>
      </w:r>
      <w:proofErr w:type="spellEnd"/>
      <w:r w:rsidR="00012360" w:rsidRPr="00EA16AA">
        <w:rPr>
          <w:rFonts w:ascii="Verdana" w:hAnsi="Verdana"/>
          <w:sz w:val="16"/>
          <w:szCs w:val="16"/>
        </w:rPr>
        <w:t xml:space="preserve">: </w:t>
      </w:r>
      <w:r w:rsidR="001D4328" w:rsidRPr="00EA16AA">
        <w:rPr>
          <w:rFonts w:ascii="Verdana" w:hAnsi="Verdana"/>
          <w:sz w:val="16"/>
          <w:szCs w:val="16"/>
        </w:rPr>
        <w:t xml:space="preserve"> </w:t>
      </w:r>
      <w:r w:rsidR="00012360" w:rsidRPr="00EA16AA">
        <w:rPr>
          <w:rFonts w:ascii="Verdana" w:hAnsi="Verdana"/>
          <w:sz w:val="16"/>
          <w:szCs w:val="16"/>
        </w:rPr>
        <w:t>2125-34-01-</w:t>
      </w:r>
      <w:r w:rsidR="0029003D" w:rsidRPr="00EA16AA">
        <w:rPr>
          <w:rFonts w:ascii="Verdana" w:hAnsi="Verdana"/>
          <w:sz w:val="16"/>
          <w:szCs w:val="16"/>
        </w:rPr>
        <w:t>2</w:t>
      </w:r>
      <w:r w:rsidR="001D4328" w:rsidRPr="00EA16AA">
        <w:rPr>
          <w:rFonts w:ascii="Verdana" w:hAnsi="Verdana"/>
          <w:sz w:val="16"/>
          <w:szCs w:val="16"/>
        </w:rPr>
        <w:t>1-0</w:t>
      </w:r>
      <w:r w:rsidR="00712495">
        <w:rPr>
          <w:rFonts w:ascii="Verdana" w:hAnsi="Verdana"/>
          <w:sz w:val="16"/>
          <w:szCs w:val="16"/>
        </w:rPr>
        <w:t>3</w:t>
      </w:r>
    </w:p>
    <w:p w14:paraId="4742D0AF" w14:textId="4E7FC6CC" w:rsidR="00012360" w:rsidRDefault="00EA16AA" w:rsidP="00012360">
      <w:pPr>
        <w:tabs>
          <w:tab w:val="left" w:pos="1680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 xml:space="preserve">        </w:t>
      </w:r>
      <w:r w:rsidR="00163235">
        <w:rPr>
          <w:rFonts w:ascii="Verdana" w:hAnsi="Verdana"/>
          <w:sz w:val="16"/>
          <w:szCs w:val="16"/>
        </w:rPr>
        <w:tab/>
      </w:r>
      <w:r w:rsidR="00163235">
        <w:rPr>
          <w:rFonts w:ascii="Verdana" w:hAnsi="Verdana"/>
          <w:sz w:val="16"/>
          <w:szCs w:val="16"/>
        </w:rPr>
        <w:tab/>
      </w:r>
      <w:r w:rsidR="00163235">
        <w:rPr>
          <w:rFonts w:ascii="Verdana" w:hAnsi="Verdana"/>
          <w:sz w:val="16"/>
          <w:szCs w:val="16"/>
        </w:rPr>
        <w:tab/>
      </w:r>
      <w:r w:rsidR="00163235">
        <w:rPr>
          <w:rFonts w:ascii="Verdana" w:hAnsi="Verdana"/>
          <w:sz w:val="16"/>
          <w:szCs w:val="16"/>
        </w:rPr>
        <w:tab/>
      </w:r>
      <w:r w:rsidR="00012360" w:rsidRPr="00EA16AA">
        <w:rPr>
          <w:rFonts w:ascii="Verdana" w:hAnsi="Verdana"/>
          <w:sz w:val="16"/>
          <w:szCs w:val="16"/>
        </w:rPr>
        <w:t xml:space="preserve">U Gospiću, </w:t>
      </w:r>
      <w:r w:rsidR="00712495">
        <w:rPr>
          <w:rFonts w:ascii="Verdana" w:hAnsi="Verdana"/>
          <w:sz w:val="16"/>
          <w:szCs w:val="16"/>
        </w:rPr>
        <w:t>3. siječnja</w:t>
      </w:r>
      <w:r w:rsidR="00012360" w:rsidRPr="00EA16AA">
        <w:rPr>
          <w:rFonts w:ascii="Verdana" w:hAnsi="Verdana"/>
          <w:sz w:val="16"/>
          <w:szCs w:val="16"/>
        </w:rPr>
        <w:t xml:space="preserve"> 20</w:t>
      </w:r>
      <w:r w:rsidR="0029003D" w:rsidRPr="00EA16AA">
        <w:rPr>
          <w:rFonts w:ascii="Verdana" w:hAnsi="Verdana"/>
          <w:sz w:val="16"/>
          <w:szCs w:val="16"/>
        </w:rPr>
        <w:t>2</w:t>
      </w:r>
      <w:r w:rsidR="00712495">
        <w:rPr>
          <w:rFonts w:ascii="Verdana" w:hAnsi="Verdana"/>
          <w:sz w:val="16"/>
          <w:szCs w:val="16"/>
        </w:rPr>
        <w:t>2</w:t>
      </w:r>
      <w:r w:rsidR="00012360" w:rsidRPr="00EA16AA">
        <w:rPr>
          <w:rFonts w:ascii="Verdana" w:hAnsi="Verdana"/>
          <w:sz w:val="16"/>
          <w:szCs w:val="16"/>
        </w:rPr>
        <w:t>.g.</w:t>
      </w:r>
    </w:p>
    <w:p w14:paraId="420CCA08" w14:textId="35588756" w:rsidR="00163235" w:rsidRPr="00EA16AA" w:rsidRDefault="00163235" w:rsidP="00012360">
      <w:pPr>
        <w:tabs>
          <w:tab w:val="left" w:pos="1680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_________________________________________________________________________________________</w:t>
      </w:r>
    </w:p>
    <w:p w14:paraId="694C94A6" w14:textId="77777777" w:rsidR="004858C4" w:rsidRPr="00EA16AA" w:rsidRDefault="004858C4" w:rsidP="004858C4">
      <w:pPr>
        <w:rPr>
          <w:rFonts w:ascii="Verdana" w:hAnsi="Verdana"/>
          <w:sz w:val="16"/>
          <w:szCs w:val="16"/>
        </w:rPr>
      </w:pPr>
    </w:p>
    <w:p w14:paraId="39EFA4A8" w14:textId="77777777" w:rsidR="004858C4" w:rsidRPr="00EA16AA" w:rsidRDefault="004858C4" w:rsidP="004858C4">
      <w:pPr>
        <w:rPr>
          <w:rFonts w:ascii="Verdana" w:hAnsi="Verdana"/>
          <w:sz w:val="16"/>
          <w:szCs w:val="16"/>
        </w:rPr>
      </w:pPr>
    </w:p>
    <w:p w14:paraId="398CA0A4" w14:textId="77777777" w:rsidR="004858C4" w:rsidRPr="00EA16AA" w:rsidRDefault="004858C4" w:rsidP="004858C4">
      <w:pPr>
        <w:rPr>
          <w:rFonts w:ascii="Verdana" w:hAnsi="Verdana"/>
          <w:sz w:val="16"/>
          <w:szCs w:val="16"/>
        </w:rPr>
      </w:pPr>
    </w:p>
    <w:p w14:paraId="5ADB64BC" w14:textId="77777777" w:rsidR="004F63A0" w:rsidRPr="00EA16AA" w:rsidRDefault="004F63A0" w:rsidP="004F63A0">
      <w:pPr>
        <w:rPr>
          <w:rFonts w:ascii="Verdana" w:hAnsi="Verdana"/>
          <w:sz w:val="16"/>
          <w:szCs w:val="16"/>
        </w:rPr>
      </w:pPr>
    </w:p>
    <w:p w14:paraId="2DB45E8F" w14:textId="77777777" w:rsidR="004F63A0" w:rsidRPr="00712495" w:rsidRDefault="004F63A0" w:rsidP="004F63A0">
      <w:pPr>
        <w:jc w:val="both"/>
        <w:rPr>
          <w:rFonts w:ascii="Verdana" w:hAnsi="Verdana" w:cs="Arial"/>
          <w:sz w:val="17"/>
          <w:szCs w:val="17"/>
        </w:rPr>
      </w:pPr>
      <w:r w:rsidRPr="00712495">
        <w:rPr>
          <w:rFonts w:ascii="Verdana" w:hAnsi="Verdana"/>
          <w:sz w:val="17"/>
          <w:szCs w:val="17"/>
        </w:rPr>
        <w:t>Naručitelj donosi</w:t>
      </w:r>
    </w:p>
    <w:p w14:paraId="7B9C5AC1" w14:textId="77777777" w:rsidR="004F63A0" w:rsidRPr="00EA16AA" w:rsidRDefault="004F63A0" w:rsidP="004F63A0">
      <w:pPr>
        <w:rPr>
          <w:rFonts w:ascii="Verdana" w:hAnsi="Verdana" w:cs="Arial"/>
          <w:sz w:val="16"/>
          <w:szCs w:val="16"/>
        </w:rPr>
      </w:pPr>
    </w:p>
    <w:p w14:paraId="385290E7" w14:textId="77777777" w:rsidR="004F63A0" w:rsidRPr="00EA16AA" w:rsidRDefault="004F63A0" w:rsidP="004F63A0">
      <w:pPr>
        <w:rPr>
          <w:rFonts w:ascii="Verdana" w:hAnsi="Verdana" w:cs="Arial"/>
          <w:sz w:val="16"/>
          <w:szCs w:val="16"/>
        </w:rPr>
      </w:pPr>
    </w:p>
    <w:p w14:paraId="528DD23F" w14:textId="2A622D8D" w:rsidR="004F63A0" w:rsidRPr="00712495" w:rsidRDefault="004F63A0" w:rsidP="004F63A0">
      <w:pPr>
        <w:jc w:val="center"/>
        <w:rPr>
          <w:rFonts w:ascii="Verdana" w:hAnsi="Verdana" w:cs="Arial"/>
          <w:b/>
          <w:sz w:val="20"/>
          <w:szCs w:val="20"/>
        </w:rPr>
      </w:pPr>
      <w:r w:rsidRPr="00712495">
        <w:rPr>
          <w:rFonts w:ascii="Verdana" w:hAnsi="Verdana" w:cs="Arial"/>
          <w:b/>
          <w:sz w:val="20"/>
          <w:szCs w:val="20"/>
        </w:rPr>
        <w:t>O D L U K U</w:t>
      </w:r>
    </w:p>
    <w:p w14:paraId="68CD450B" w14:textId="7A10F38A" w:rsidR="00712495" w:rsidRPr="00712495" w:rsidRDefault="00712495" w:rsidP="00712495">
      <w:pPr>
        <w:jc w:val="center"/>
        <w:rPr>
          <w:rFonts w:ascii="Verdana" w:hAnsi="Verdana" w:cs="Arial"/>
          <w:b/>
          <w:sz w:val="18"/>
          <w:szCs w:val="18"/>
        </w:rPr>
      </w:pPr>
      <w:r w:rsidRPr="00712495">
        <w:rPr>
          <w:rFonts w:ascii="Verdana" w:hAnsi="Verdana" w:cs="Arial"/>
          <w:b/>
          <w:sz w:val="18"/>
          <w:szCs w:val="18"/>
        </w:rPr>
        <w:t>O PONIŠTENJU POSTUPKA JAVNE NABAVE JN-1/22</w:t>
      </w:r>
    </w:p>
    <w:p w14:paraId="68D9D738" w14:textId="77777777" w:rsidR="00712495" w:rsidRPr="00712495" w:rsidRDefault="00712495" w:rsidP="00712495">
      <w:pPr>
        <w:jc w:val="center"/>
        <w:rPr>
          <w:rFonts w:ascii="Verdana" w:hAnsi="Verdana" w:cs="Arial"/>
          <w:b/>
          <w:sz w:val="18"/>
          <w:szCs w:val="18"/>
        </w:rPr>
      </w:pPr>
    </w:p>
    <w:p w14:paraId="2C0B8BFC" w14:textId="77777777" w:rsidR="00712495" w:rsidRPr="00712495" w:rsidRDefault="00712495" w:rsidP="00712495">
      <w:pPr>
        <w:jc w:val="center"/>
        <w:rPr>
          <w:rFonts w:ascii="Verdana" w:hAnsi="Verdana" w:cs="Arial"/>
          <w:b/>
          <w:sz w:val="18"/>
          <w:szCs w:val="18"/>
        </w:rPr>
      </w:pPr>
    </w:p>
    <w:p w14:paraId="0C01B152" w14:textId="4C1DDCA3" w:rsidR="00712495" w:rsidRPr="00712495" w:rsidRDefault="00712495" w:rsidP="00712495">
      <w:pPr>
        <w:rPr>
          <w:rFonts w:ascii="Verdana" w:hAnsi="Verdana"/>
          <w:sz w:val="17"/>
          <w:szCs w:val="17"/>
        </w:rPr>
      </w:pPr>
    </w:p>
    <w:p w14:paraId="30A6366D" w14:textId="77777777" w:rsidR="00712495" w:rsidRPr="00712495" w:rsidRDefault="00712495" w:rsidP="00712495">
      <w:pPr>
        <w:rPr>
          <w:rFonts w:ascii="Verdana" w:hAnsi="Verdana"/>
          <w:sz w:val="17"/>
          <w:szCs w:val="17"/>
        </w:rPr>
      </w:pPr>
    </w:p>
    <w:p w14:paraId="37FC4DA3" w14:textId="37ACA8F5" w:rsidR="00712495" w:rsidRPr="00712495" w:rsidRDefault="00712495" w:rsidP="00712495">
      <w:pPr>
        <w:spacing w:line="168" w:lineRule="auto"/>
        <w:rPr>
          <w:rFonts w:ascii="Verdana" w:hAnsi="Verdana"/>
          <w:bCs/>
          <w:sz w:val="17"/>
          <w:szCs w:val="17"/>
        </w:rPr>
      </w:pPr>
      <w:r w:rsidRPr="00712495">
        <w:rPr>
          <w:rFonts w:ascii="Verdana" w:hAnsi="Verdana"/>
          <w:bCs/>
          <w:sz w:val="17"/>
          <w:szCs w:val="17"/>
        </w:rPr>
        <w:t>Podaci o naručitelju:</w:t>
      </w:r>
      <w:r w:rsidRPr="00712495">
        <w:rPr>
          <w:rFonts w:ascii="Verdana" w:hAnsi="Verdana"/>
          <w:sz w:val="17"/>
          <w:szCs w:val="17"/>
        </w:rPr>
        <w:tab/>
      </w:r>
      <w:r w:rsidRPr="00712495">
        <w:rPr>
          <w:rFonts w:ascii="Verdana" w:hAnsi="Verdana"/>
          <w:sz w:val="17"/>
          <w:szCs w:val="17"/>
        </w:rPr>
        <w:tab/>
      </w:r>
      <w:r w:rsidRPr="00712495">
        <w:rPr>
          <w:rFonts w:ascii="Verdana" w:hAnsi="Verdana"/>
          <w:sz w:val="17"/>
          <w:szCs w:val="17"/>
        </w:rPr>
        <w:tab/>
      </w:r>
      <w:r w:rsidRPr="00712495">
        <w:rPr>
          <w:rFonts w:ascii="Verdana" w:hAnsi="Verdana"/>
          <w:sz w:val="17"/>
          <w:szCs w:val="17"/>
        </w:rPr>
        <w:t>G</w:t>
      </w:r>
      <w:r>
        <w:rPr>
          <w:rFonts w:ascii="Verdana" w:hAnsi="Verdana"/>
          <w:sz w:val="17"/>
          <w:szCs w:val="17"/>
        </w:rPr>
        <w:t>I</w:t>
      </w:r>
      <w:r w:rsidRPr="00712495">
        <w:rPr>
          <w:rFonts w:ascii="Verdana" w:hAnsi="Verdana"/>
          <w:sz w:val="17"/>
          <w:szCs w:val="17"/>
        </w:rPr>
        <w:t>MNAZIJA GOSPIĆ</w:t>
      </w:r>
      <w:r w:rsidRPr="00712495">
        <w:rPr>
          <w:rFonts w:ascii="Verdana" w:hAnsi="Verdana"/>
          <w:bCs/>
          <w:sz w:val="17"/>
          <w:szCs w:val="17"/>
        </w:rPr>
        <w:t xml:space="preserve">,  53000 Gospić, </w:t>
      </w:r>
      <w:proofErr w:type="spellStart"/>
      <w:r w:rsidRPr="00712495">
        <w:rPr>
          <w:rFonts w:ascii="Verdana" w:hAnsi="Verdana"/>
          <w:bCs/>
          <w:sz w:val="17"/>
          <w:szCs w:val="17"/>
        </w:rPr>
        <w:t>Budačka</w:t>
      </w:r>
      <w:proofErr w:type="spellEnd"/>
      <w:r w:rsidRPr="00712495">
        <w:rPr>
          <w:rFonts w:ascii="Verdana" w:hAnsi="Verdana"/>
          <w:bCs/>
          <w:sz w:val="17"/>
          <w:szCs w:val="17"/>
        </w:rPr>
        <w:t xml:space="preserve"> ulica 24</w:t>
      </w:r>
    </w:p>
    <w:p w14:paraId="6B93C8C1" w14:textId="7C70CC61" w:rsidR="00712495" w:rsidRPr="00712495" w:rsidRDefault="00712495" w:rsidP="00712495">
      <w:pPr>
        <w:spacing w:line="168" w:lineRule="auto"/>
        <w:rPr>
          <w:rFonts w:ascii="Verdana" w:hAnsi="Verdana"/>
          <w:bCs/>
          <w:sz w:val="17"/>
          <w:szCs w:val="17"/>
        </w:rPr>
      </w:pPr>
    </w:p>
    <w:p w14:paraId="653B3E8E" w14:textId="2131729D" w:rsidR="00712495" w:rsidRPr="00712495" w:rsidRDefault="00712495" w:rsidP="00712495">
      <w:pPr>
        <w:spacing w:line="168" w:lineRule="auto"/>
        <w:rPr>
          <w:rFonts w:ascii="Verdana" w:hAnsi="Verdana"/>
          <w:bCs/>
          <w:sz w:val="17"/>
          <w:szCs w:val="17"/>
        </w:rPr>
      </w:pPr>
      <w:r w:rsidRPr="00712495">
        <w:rPr>
          <w:rFonts w:ascii="Verdana" w:hAnsi="Verdana"/>
          <w:bCs/>
          <w:sz w:val="17"/>
          <w:szCs w:val="17"/>
        </w:rPr>
        <w:tab/>
      </w:r>
      <w:r w:rsidRPr="00712495">
        <w:rPr>
          <w:rFonts w:ascii="Verdana" w:hAnsi="Verdana"/>
          <w:bCs/>
          <w:sz w:val="17"/>
          <w:szCs w:val="17"/>
        </w:rPr>
        <w:tab/>
      </w:r>
      <w:r w:rsidRPr="00712495">
        <w:rPr>
          <w:rFonts w:ascii="Verdana" w:hAnsi="Verdana"/>
          <w:bCs/>
          <w:sz w:val="17"/>
          <w:szCs w:val="17"/>
        </w:rPr>
        <w:tab/>
      </w:r>
      <w:r w:rsidRPr="00712495">
        <w:rPr>
          <w:rFonts w:ascii="Verdana" w:hAnsi="Verdana"/>
          <w:bCs/>
          <w:sz w:val="17"/>
          <w:szCs w:val="17"/>
        </w:rPr>
        <w:tab/>
      </w:r>
      <w:r w:rsidRPr="00712495">
        <w:rPr>
          <w:rFonts w:ascii="Verdana" w:hAnsi="Verdana"/>
          <w:bCs/>
          <w:sz w:val="17"/>
          <w:szCs w:val="17"/>
        </w:rPr>
        <w:tab/>
        <w:t xml:space="preserve">OIB: </w:t>
      </w:r>
      <w:r w:rsidRPr="00712495">
        <w:rPr>
          <w:rFonts w:ascii="Verdana" w:hAnsi="Verdana"/>
          <w:bCs/>
          <w:sz w:val="17"/>
          <w:szCs w:val="17"/>
        </w:rPr>
        <w:t>06519356648</w:t>
      </w:r>
    </w:p>
    <w:p w14:paraId="2CDBAD59" w14:textId="77777777" w:rsidR="00712495" w:rsidRPr="00712495" w:rsidRDefault="00712495" w:rsidP="00712495">
      <w:pPr>
        <w:spacing w:line="168" w:lineRule="auto"/>
        <w:rPr>
          <w:rFonts w:ascii="Verdana" w:hAnsi="Verdana"/>
          <w:sz w:val="17"/>
          <w:szCs w:val="17"/>
        </w:rPr>
      </w:pPr>
    </w:p>
    <w:p w14:paraId="0295E80F" w14:textId="77777777" w:rsidR="00712495" w:rsidRPr="00712495" w:rsidRDefault="00712495" w:rsidP="00712495">
      <w:pPr>
        <w:spacing w:line="168" w:lineRule="auto"/>
        <w:rPr>
          <w:rFonts w:ascii="Verdana" w:hAnsi="Verdana"/>
          <w:sz w:val="17"/>
          <w:szCs w:val="17"/>
        </w:rPr>
      </w:pPr>
      <w:r w:rsidRPr="00712495">
        <w:rPr>
          <w:rFonts w:ascii="Verdana" w:hAnsi="Verdana"/>
          <w:bCs/>
          <w:sz w:val="17"/>
          <w:szCs w:val="17"/>
        </w:rPr>
        <w:t>Vrsta provedenog postupka:</w:t>
      </w:r>
      <w:r w:rsidRPr="00712495">
        <w:rPr>
          <w:rFonts w:ascii="Verdana" w:hAnsi="Verdana"/>
          <w:sz w:val="17"/>
          <w:szCs w:val="17"/>
        </w:rPr>
        <w:tab/>
      </w:r>
      <w:r w:rsidRPr="00712495">
        <w:rPr>
          <w:rFonts w:ascii="Verdana" w:hAnsi="Verdana"/>
          <w:sz w:val="17"/>
          <w:szCs w:val="17"/>
        </w:rPr>
        <w:tab/>
        <w:t>Jednostavna nabava</w:t>
      </w:r>
    </w:p>
    <w:p w14:paraId="4BF427D1" w14:textId="77777777" w:rsidR="00712495" w:rsidRPr="00712495" w:rsidRDefault="00712495" w:rsidP="00712495">
      <w:pPr>
        <w:spacing w:line="168" w:lineRule="auto"/>
        <w:rPr>
          <w:rFonts w:ascii="Verdana" w:hAnsi="Verdana"/>
          <w:sz w:val="17"/>
          <w:szCs w:val="17"/>
        </w:rPr>
      </w:pPr>
    </w:p>
    <w:p w14:paraId="70A868BF" w14:textId="5BF0219E" w:rsidR="00712495" w:rsidRPr="00712495" w:rsidRDefault="00712495" w:rsidP="00712495">
      <w:pPr>
        <w:spacing w:line="168" w:lineRule="auto"/>
        <w:rPr>
          <w:rFonts w:ascii="Verdana" w:hAnsi="Verdana"/>
          <w:sz w:val="17"/>
          <w:szCs w:val="17"/>
        </w:rPr>
      </w:pPr>
      <w:r w:rsidRPr="00712495">
        <w:rPr>
          <w:rFonts w:ascii="Verdana" w:hAnsi="Verdana"/>
          <w:bCs/>
          <w:sz w:val="17"/>
          <w:szCs w:val="17"/>
        </w:rPr>
        <w:t>Zakonska osnova:</w:t>
      </w:r>
      <w:r w:rsidRPr="00712495">
        <w:rPr>
          <w:rFonts w:ascii="Verdana" w:hAnsi="Verdana"/>
          <w:sz w:val="17"/>
          <w:szCs w:val="17"/>
        </w:rPr>
        <w:tab/>
      </w:r>
      <w:r w:rsidRPr="00712495">
        <w:rPr>
          <w:rFonts w:ascii="Verdana" w:hAnsi="Verdana"/>
          <w:sz w:val="17"/>
          <w:szCs w:val="17"/>
        </w:rPr>
        <w:tab/>
      </w:r>
      <w:r w:rsidRPr="00712495">
        <w:rPr>
          <w:rFonts w:ascii="Verdana" w:hAnsi="Verdana"/>
          <w:sz w:val="17"/>
          <w:szCs w:val="17"/>
        </w:rPr>
        <w:tab/>
      </w:r>
      <w:r>
        <w:rPr>
          <w:rFonts w:ascii="Verdana" w:hAnsi="Verdana"/>
          <w:sz w:val="17"/>
          <w:szCs w:val="17"/>
        </w:rPr>
        <w:t>Č</w:t>
      </w:r>
      <w:r w:rsidRPr="00712495">
        <w:rPr>
          <w:rFonts w:ascii="Verdana" w:hAnsi="Verdana"/>
          <w:sz w:val="17"/>
          <w:szCs w:val="17"/>
        </w:rPr>
        <w:t xml:space="preserve">l. 12. st.1. </w:t>
      </w:r>
      <w:proofErr w:type="spellStart"/>
      <w:r w:rsidRPr="00712495">
        <w:rPr>
          <w:rFonts w:ascii="Verdana" w:hAnsi="Verdana"/>
          <w:sz w:val="17"/>
          <w:szCs w:val="17"/>
        </w:rPr>
        <w:t>tč</w:t>
      </w:r>
      <w:proofErr w:type="spellEnd"/>
      <w:r w:rsidRPr="00712495">
        <w:rPr>
          <w:rFonts w:ascii="Verdana" w:hAnsi="Verdana"/>
          <w:sz w:val="17"/>
          <w:szCs w:val="17"/>
        </w:rPr>
        <w:t>. 1. Zakona o javnoj nabavi</w:t>
      </w:r>
    </w:p>
    <w:p w14:paraId="07C766D8" w14:textId="77777777" w:rsidR="00712495" w:rsidRPr="00712495" w:rsidRDefault="00712495" w:rsidP="00712495">
      <w:pPr>
        <w:spacing w:line="168" w:lineRule="auto"/>
        <w:rPr>
          <w:rFonts w:ascii="Verdana" w:hAnsi="Verdana"/>
          <w:sz w:val="17"/>
          <w:szCs w:val="17"/>
        </w:rPr>
      </w:pPr>
    </w:p>
    <w:p w14:paraId="07C11EE6" w14:textId="771B84AC" w:rsidR="00712495" w:rsidRPr="00712495" w:rsidRDefault="00712495" w:rsidP="00712495">
      <w:pPr>
        <w:spacing w:line="168" w:lineRule="auto"/>
        <w:rPr>
          <w:rFonts w:ascii="Verdana" w:hAnsi="Verdana"/>
          <w:sz w:val="17"/>
          <w:szCs w:val="17"/>
        </w:rPr>
      </w:pPr>
      <w:r w:rsidRPr="00712495">
        <w:rPr>
          <w:rFonts w:ascii="Verdana" w:hAnsi="Verdana"/>
          <w:bCs/>
          <w:sz w:val="17"/>
          <w:szCs w:val="17"/>
        </w:rPr>
        <w:t>Evidencijski broj postupka:</w:t>
      </w:r>
      <w:r w:rsidRPr="00712495">
        <w:rPr>
          <w:rFonts w:ascii="Verdana" w:hAnsi="Verdana"/>
          <w:sz w:val="17"/>
          <w:szCs w:val="17"/>
        </w:rPr>
        <w:tab/>
      </w:r>
      <w:r w:rsidRPr="00712495">
        <w:rPr>
          <w:rFonts w:ascii="Verdana" w:hAnsi="Verdana"/>
          <w:sz w:val="17"/>
          <w:szCs w:val="17"/>
        </w:rPr>
        <w:tab/>
        <w:t>J</w:t>
      </w:r>
      <w:r w:rsidRPr="00712495">
        <w:rPr>
          <w:rFonts w:ascii="Verdana" w:hAnsi="Verdana"/>
          <w:sz w:val="17"/>
          <w:szCs w:val="17"/>
        </w:rPr>
        <w:t>N-1/22</w:t>
      </w:r>
    </w:p>
    <w:p w14:paraId="16CB1A66" w14:textId="77777777" w:rsidR="00712495" w:rsidRPr="00712495" w:rsidRDefault="00712495" w:rsidP="00712495">
      <w:pPr>
        <w:spacing w:line="168" w:lineRule="auto"/>
        <w:rPr>
          <w:rFonts w:ascii="Verdana" w:hAnsi="Verdana"/>
          <w:sz w:val="17"/>
          <w:szCs w:val="17"/>
        </w:rPr>
      </w:pPr>
    </w:p>
    <w:p w14:paraId="08C0816B" w14:textId="77777777" w:rsidR="00712495" w:rsidRPr="00712495" w:rsidRDefault="00712495" w:rsidP="00712495">
      <w:pPr>
        <w:spacing w:line="168" w:lineRule="auto"/>
        <w:rPr>
          <w:rFonts w:ascii="Verdana" w:hAnsi="Verdana"/>
          <w:sz w:val="17"/>
          <w:szCs w:val="17"/>
        </w:rPr>
      </w:pPr>
      <w:r w:rsidRPr="00712495">
        <w:rPr>
          <w:rFonts w:ascii="Verdana" w:hAnsi="Verdana"/>
          <w:bCs/>
          <w:sz w:val="17"/>
          <w:szCs w:val="17"/>
        </w:rPr>
        <w:t>Predmet nabave:</w:t>
      </w:r>
      <w:r w:rsidRPr="00712495">
        <w:rPr>
          <w:rFonts w:ascii="Verdana" w:hAnsi="Verdana"/>
          <w:sz w:val="17"/>
          <w:szCs w:val="17"/>
        </w:rPr>
        <w:tab/>
      </w:r>
      <w:r w:rsidRPr="00712495">
        <w:rPr>
          <w:rFonts w:ascii="Verdana" w:hAnsi="Verdana"/>
          <w:sz w:val="17"/>
          <w:szCs w:val="17"/>
        </w:rPr>
        <w:tab/>
      </w:r>
      <w:r w:rsidRPr="00712495">
        <w:rPr>
          <w:rFonts w:ascii="Verdana" w:hAnsi="Verdana"/>
          <w:sz w:val="17"/>
          <w:szCs w:val="17"/>
        </w:rPr>
        <w:tab/>
        <w:t>Nabava  lož ulja ekstra lako</w:t>
      </w:r>
    </w:p>
    <w:p w14:paraId="5C31887D" w14:textId="77777777" w:rsidR="00712495" w:rsidRPr="00712495" w:rsidRDefault="00712495" w:rsidP="00712495">
      <w:pPr>
        <w:spacing w:line="168" w:lineRule="auto"/>
        <w:rPr>
          <w:rFonts w:ascii="Verdana" w:hAnsi="Verdana"/>
          <w:sz w:val="17"/>
          <w:szCs w:val="17"/>
        </w:rPr>
      </w:pPr>
    </w:p>
    <w:p w14:paraId="734DFA19" w14:textId="516A876F" w:rsidR="00712495" w:rsidRPr="00712495" w:rsidRDefault="00712495" w:rsidP="00712495">
      <w:pPr>
        <w:spacing w:line="168" w:lineRule="auto"/>
        <w:rPr>
          <w:rFonts w:ascii="Verdana" w:hAnsi="Verdana"/>
          <w:sz w:val="17"/>
          <w:szCs w:val="17"/>
        </w:rPr>
      </w:pPr>
      <w:r w:rsidRPr="00712495">
        <w:rPr>
          <w:rFonts w:ascii="Verdana" w:hAnsi="Verdana"/>
          <w:bCs/>
          <w:sz w:val="17"/>
          <w:szCs w:val="17"/>
        </w:rPr>
        <w:t>Procijenjena vrijednost nabave:</w:t>
      </w:r>
      <w:r w:rsidRPr="00712495">
        <w:rPr>
          <w:rFonts w:ascii="Verdana" w:hAnsi="Verdana"/>
          <w:bCs/>
          <w:sz w:val="17"/>
          <w:szCs w:val="17"/>
        </w:rPr>
        <w:tab/>
      </w:r>
      <w:r>
        <w:rPr>
          <w:rFonts w:ascii="Verdana" w:hAnsi="Verdana"/>
          <w:bCs/>
          <w:sz w:val="17"/>
          <w:szCs w:val="17"/>
        </w:rPr>
        <w:tab/>
      </w:r>
      <w:r w:rsidRPr="00712495">
        <w:rPr>
          <w:rFonts w:ascii="Verdana" w:hAnsi="Verdana"/>
          <w:bCs/>
          <w:sz w:val="17"/>
          <w:szCs w:val="17"/>
        </w:rPr>
        <w:t>200.000</w:t>
      </w:r>
      <w:r w:rsidRPr="00712495">
        <w:rPr>
          <w:rFonts w:ascii="Verdana" w:hAnsi="Verdana"/>
          <w:bCs/>
          <w:sz w:val="17"/>
          <w:szCs w:val="17"/>
        </w:rPr>
        <w:t>,00</w:t>
      </w:r>
      <w:r w:rsidRPr="00712495">
        <w:rPr>
          <w:rFonts w:ascii="Verdana" w:hAnsi="Verdana"/>
          <w:sz w:val="17"/>
          <w:szCs w:val="17"/>
        </w:rPr>
        <w:t xml:space="preserve"> kn</w:t>
      </w:r>
      <w:r>
        <w:rPr>
          <w:rFonts w:ascii="Verdana" w:hAnsi="Verdana"/>
          <w:sz w:val="17"/>
          <w:szCs w:val="17"/>
        </w:rPr>
        <w:t xml:space="preserve"> ( bez PDV-a)</w:t>
      </w:r>
    </w:p>
    <w:p w14:paraId="25DEDE93" w14:textId="78C0BA93" w:rsidR="00712495" w:rsidRPr="00712495" w:rsidRDefault="00712495" w:rsidP="00712495">
      <w:pPr>
        <w:spacing w:line="168" w:lineRule="auto"/>
        <w:rPr>
          <w:rFonts w:ascii="Verdana" w:hAnsi="Verdana"/>
          <w:bCs/>
          <w:sz w:val="17"/>
          <w:szCs w:val="17"/>
        </w:rPr>
      </w:pPr>
    </w:p>
    <w:p w14:paraId="497C292F" w14:textId="0DE0E82B" w:rsidR="00712495" w:rsidRPr="00712495" w:rsidRDefault="00712495" w:rsidP="00712495">
      <w:pPr>
        <w:ind w:left="3544" w:hanging="3544"/>
        <w:jc w:val="both"/>
        <w:rPr>
          <w:rFonts w:ascii="Verdana" w:hAnsi="Verdana"/>
          <w:sz w:val="17"/>
          <w:szCs w:val="17"/>
        </w:rPr>
      </w:pPr>
      <w:r w:rsidRPr="00712495">
        <w:rPr>
          <w:rFonts w:ascii="Verdana" w:hAnsi="Verdana"/>
          <w:bCs/>
          <w:sz w:val="17"/>
          <w:szCs w:val="17"/>
        </w:rPr>
        <w:t>Razlozi za poništenje postupka</w:t>
      </w:r>
      <w:r w:rsidRPr="00712495">
        <w:rPr>
          <w:rFonts w:ascii="Verdana" w:hAnsi="Verdana"/>
          <w:sz w:val="17"/>
          <w:szCs w:val="17"/>
        </w:rPr>
        <w:t>:</w:t>
      </w:r>
      <w:r w:rsidRPr="00712495">
        <w:rPr>
          <w:rFonts w:ascii="Verdana" w:hAnsi="Verdana"/>
          <w:sz w:val="17"/>
          <w:szCs w:val="17"/>
        </w:rPr>
        <w:tab/>
      </w:r>
      <w:r w:rsidRPr="00712495">
        <w:rPr>
          <w:rFonts w:ascii="Verdana" w:hAnsi="Verdana"/>
          <w:sz w:val="17"/>
          <w:szCs w:val="17"/>
        </w:rPr>
        <w:t xml:space="preserve">iskazana količina </w:t>
      </w:r>
      <w:r>
        <w:rPr>
          <w:rFonts w:ascii="Verdana" w:hAnsi="Verdana"/>
          <w:sz w:val="17"/>
          <w:szCs w:val="17"/>
        </w:rPr>
        <w:t xml:space="preserve">u Troškovniku od </w:t>
      </w:r>
      <w:r w:rsidRPr="00712495">
        <w:rPr>
          <w:rFonts w:ascii="Verdana" w:hAnsi="Verdana"/>
          <w:sz w:val="17"/>
          <w:szCs w:val="17"/>
        </w:rPr>
        <w:t xml:space="preserve">50.000,00 kn prelazi procijenjenu cijena </w:t>
      </w:r>
      <w:r w:rsidRPr="00712495">
        <w:rPr>
          <w:rFonts w:ascii="Verdana" w:hAnsi="Verdana"/>
          <w:sz w:val="17"/>
          <w:szCs w:val="17"/>
        </w:rPr>
        <w:t xml:space="preserve"> </w:t>
      </w:r>
      <w:r w:rsidRPr="00712495">
        <w:rPr>
          <w:rFonts w:ascii="Verdana" w:hAnsi="Verdana"/>
          <w:sz w:val="17"/>
          <w:szCs w:val="17"/>
        </w:rPr>
        <w:t xml:space="preserve">od </w:t>
      </w:r>
      <w:r w:rsidRPr="00712495">
        <w:rPr>
          <w:rFonts w:ascii="Verdana" w:hAnsi="Verdana"/>
          <w:sz w:val="17"/>
          <w:szCs w:val="17"/>
        </w:rPr>
        <w:t xml:space="preserve"> </w:t>
      </w:r>
      <w:r w:rsidRPr="00712495">
        <w:rPr>
          <w:rFonts w:ascii="Verdana" w:hAnsi="Verdana"/>
          <w:sz w:val="17"/>
          <w:szCs w:val="17"/>
        </w:rPr>
        <w:t xml:space="preserve">200.000,00 kn ( bez PDV-a )  i iznos </w:t>
      </w:r>
      <w:r w:rsidRPr="00712495">
        <w:rPr>
          <w:rFonts w:ascii="Verdana" w:hAnsi="Verdana"/>
          <w:sz w:val="17"/>
          <w:szCs w:val="17"/>
        </w:rPr>
        <w:t>osiguranih sredstava za nabavu</w:t>
      </w:r>
      <w:r w:rsidRPr="00712495">
        <w:rPr>
          <w:rFonts w:ascii="Verdana" w:hAnsi="Verdana"/>
          <w:sz w:val="17"/>
          <w:szCs w:val="17"/>
        </w:rPr>
        <w:t xml:space="preserve">, te se </w:t>
      </w:r>
      <w:r>
        <w:rPr>
          <w:rFonts w:ascii="Verdana" w:hAnsi="Verdana"/>
          <w:sz w:val="17"/>
          <w:szCs w:val="17"/>
        </w:rPr>
        <w:t>raspisuje</w:t>
      </w:r>
      <w:r w:rsidRPr="00712495">
        <w:rPr>
          <w:rFonts w:ascii="Verdana" w:hAnsi="Verdana"/>
          <w:sz w:val="17"/>
          <w:szCs w:val="17"/>
        </w:rPr>
        <w:t>i novi Poziv sa usklađenim količinama i procijenjenom cijenom</w:t>
      </w:r>
    </w:p>
    <w:p w14:paraId="682CCABF" w14:textId="0D17148D" w:rsidR="00712495" w:rsidRPr="00712495" w:rsidRDefault="00712495" w:rsidP="00712495">
      <w:pPr>
        <w:rPr>
          <w:rFonts w:ascii="Verdana" w:hAnsi="Verdana"/>
          <w:sz w:val="17"/>
          <w:szCs w:val="17"/>
        </w:rPr>
      </w:pPr>
      <w:r w:rsidRPr="00712495">
        <w:rPr>
          <w:rFonts w:ascii="Verdana" w:hAnsi="Verdana"/>
          <w:sz w:val="17"/>
          <w:szCs w:val="17"/>
        </w:rPr>
        <w:t xml:space="preserve">                                                       </w:t>
      </w:r>
    </w:p>
    <w:p w14:paraId="6FEA54E2" w14:textId="77777777" w:rsidR="00712495" w:rsidRPr="00712495" w:rsidRDefault="00712495" w:rsidP="00712495">
      <w:pPr>
        <w:spacing w:line="168" w:lineRule="auto"/>
        <w:rPr>
          <w:rFonts w:ascii="Verdana" w:hAnsi="Verdana"/>
          <w:sz w:val="17"/>
          <w:szCs w:val="17"/>
        </w:rPr>
      </w:pPr>
    </w:p>
    <w:p w14:paraId="78BD56A4" w14:textId="12B1D5E8" w:rsidR="00EA16AA" w:rsidRPr="00712495" w:rsidRDefault="00EA16AA" w:rsidP="004F63A0">
      <w:pPr>
        <w:ind w:left="705"/>
        <w:rPr>
          <w:rFonts w:ascii="Verdana" w:hAnsi="Verdana" w:cs="Arial"/>
          <w:b/>
          <w:bCs/>
          <w:sz w:val="17"/>
          <w:szCs w:val="17"/>
        </w:rPr>
      </w:pPr>
    </w:p>
    <w:p w14:paraId="4B67D05D" w14:textId="77777777" w:rsidR="00EA16AA" w:rsidRPr="00712495" w:rsidRDefault="00EA16AA" w:rsidP="004F63A0">
      <w:pPr>
        <w:ind w:left="705"/>
        <w:rPr>
          <w:rFonts w:ascii="Verdana" w:hAnsi="Verdana" w:cs="Arial"/>
          <w:b/>
          <w:bCs/>
          <w:sz w:val="17"/>
          <w:szCs w:val="17"/>
        </w:rPr>
      </w:pPr>
    </w:p>
    <w:p w14:paraId="074505C0" w14:textId="59070B5D" w:rsidR="004F63A0" w:rsidRPr="00712495" w:rsidRDefault="004F63A0" w:rsidP="004F63A0">
      <w:pPr>
        <w:ind w:left="5664"/>
        <w:rPr>
          <w:rFonts w:ascii="Verdana" w:hAnsi="Verdana" w:cs="Arial"/>
          <w:sz w:val="17"/>
          <w:szCs w:val="17"/>
        </w:rPr>
      </w:pPr>
      <w:r w:rsidRPr="00712495">
        <w:rPr>
          <w:rFonts w:ascii="Verdana" w:hAnsi="Verdana" w:cs="Arial"/>
          <w:sz w:val="17"/>
          <w:szCs w:val="17"/>
        </w:rPr>
        <w:t xml:space="preserve">  Ravnatelj  Gimnazije Gospić:</w:t>
      </w:r>
    </w:p>
    <w:p w14:paraId="7DFA443A" w14:textId="3FA060EB" w:rsidR="004F63A0" w:rsidRPr="00712495" w:rsidRDefault="004F63A0" w:rsidP="004F63A0">
      <w:pPr>
        <w:ind w:left="5664"/>
        <w:rPr>
          <w:rFonts w:ascii="Verdana" w:hAnsi="Verdana" w:cs="Arial"/>
          <w:sz w:val="17"/>
          <w:szCs w:val="17"/>
        </w:rPr>
      </w:pPr>
      <w:r w:rsidRPr="00712495">
        <w:rPr>
          <w:rFonts w:ascii="Verdana" w:hAnsi="Verdana" w:cs="Arial"/>
          <w:sz w:val="17"/>
          <w:szCs w:val="17"/>
        </w:rPr>
        <w:t xml:space="preserve">           Josip </w:t>
      </w:r>
      <w:proofErr w:type="spellStart"/>
      <w:r w:rsidRPr="00712495">
        <w:rPr>
          <w:rFonts w:ascii="Verdana" w:hAnsi="Verdana" w:cs="Arial"/>
          <w:sz w:val="17"/>
          <w:szCs w:val="17"/>
        </w:rPr>
        <w:t>Štamapr</w:t>
      </w:r>
      <w:proofErr w:type="spellEnd"/>
      <w:r w:rsidRPr="00712495">
        <w:rPr>
          <w:rFonts w:ascii="Verdana" w:hAnsi="Verdana" w:cs="Arial"/>
          <w:sz w:val="17"/>
          <w:szCs w:val="17"/>
        </w:rPr>
        <w:t>,</w:t>
      </w:r>
      <w:r w:rsidR="00414F6F" w:rsidRPr="00712495">
        <w:rPr>
          <w:rFonts w:ascii="Verdana" w:hAnsi="Verdana" w:cs="Arial"/>
          <w:sz w:val="17"/>
          <w:szCs w:val="17"/>
        </w:rPr>
        <w:t xml:space="preserve"> </w:t>
      </w:r>
      <w:r w:rsidRPr="00712495">
        <w:rPr>
          <w:rFonts w:ascii="Verdana" w:hAnsi="Verdana" w:cs="Arial"/>
          <w:sz w:val="17"/>
          <w:szCs w:val="17"/>
        </w:rPr>
        <w:t>prof.</w:t>
      </w:r>
    </w:p>
    <w:p w14:paraId="60A4FC97" w14:textId="6034A2D7" w:rsidR="004F63A0" w:rsidRPr="00712495" w:rsidRDefault="004F63A0" w:rsidP="004F63A0">
      <w:pPr>
        <w:rPr>
          <w:rFonts w:ascii="Verdana" w:hAnsi="Verdana" w:cs="Arial"/>
          <w:sz w:val="17"/>
          <w:szCs w:val="17"/>
        </w:rPr>
      </w:pPr>
    </w:p>
    <w:p w14:paraId="74E93CF8" w14:textId="32D4F566" w:rsidR="004F63A0" w:rsidRPr="00712495" w:rsidRDefault="004F63A0" w:rsidP="004858C4">
      <w:pPr>
        <w:rPr>
          <w:rFonts w:ascii="Verdana" w:hAnsi="Verdana"/>
          <w:sz w:val="17"/>
          <w:szCs w:val="17"/>
        </w:rPr>
      </w:pPr>
    </w:p>
    <w:p w14:paraId="604BCFEC" w14:textId="362EB2D3" w:rsidR="004858C4" w:rsidRPr="00712495" w:rsidRDefault="00712495" w:rsidP="00163235">
      <w:pPr>
        <w:ind w:firstLine="4536"/>
        <w:rPr>
          <w:rFonts w:ascii="Bookman Old Style" w:hAnsi="Bookman Old Style" w:cs="Arial"/>
          <w:noProof/>
          <w:sz w:val="17"/>
          <w:szCs w:val="17"/>
        </w:rPr>
      </w:pPr>
      <w:r>
        <w:rPr>
          <w:rFonts w:ascii="Bookman Old Style" w:hAnsi="Bookman Old Style" w:cs="Arial"/>
          <w:noProof/>
          <w:sz w:val="17"/>
          <w:szCs w:val="17"/>
        </w:rPr>
        <w:drawing>
          <wp:inline distT="0" distB="0" distL="0" distR="0" wp14:anchorId="388F0B57" wp14:editId="25D56C87">
            <wp:extent cx="3169920" cy="1432963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8176" cy="1436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DD3A67" w14:textId="4DEBBBAD" w:rsidR="00414F6F" w:rsidRPr="00712495" w:rsidRDefault="00414F6F" w:rsidP="00163235">
      <w:pPr>
        <w:ind w:firstLine="4536"/>
        <w:rPr>
          <w:rFonts w:ascii="Bookman Old Style" w:hAnsi="Bookman Old Style" w:cs="Arial"/>
          <w:noProof/>
          <w:sz w:val="17"/>
          <w:szCs w:val="17"/>
        </w:rPr>
      </w:pPr>
    </w:p>
    <w:p w14:paraId="678BB516" w14:textId="75AEF3A4" w:rsidR="00414F6F" w:rsidRPr="00712495" w:rsidRDefault="00414F6F" w:rsidP="00163235">
      <w:pPr>
        <w:ind w:firstLine="4536"/>
        <w:rPr>
          <w:rFonts w:ascii="Bookman Old Style" w:hAnsi="Bookman Old Style" w:cs="Arial"/>
          <w:noProof/>
          <w:sz w:val="17"/>
          <w:szCs w:val="17"/>
        </w:rPr>
      </w:pPr>
    </w:p>
    <w:p w14:paraId="53C5D4EF" w14:textId="6786C67D" w:rsidR="00414F6F" w:rsidRPr="00712495" w:rsidRDefault="00414F6F" w:rsidP="00163235">
      <w:pPr>
        <w:ind w:firstLine="4536"/>
        <w:rPr>
          <w:rFonts w:ascii="Bookman Old Style" w:hAnsi="Bookman Old Style" w:cs="Arial"/>
          <w:noProof/>
          <w:sz w:val="17"/>
          <w:szCs w:val="17"/>
        </w:rPr>
      </w:pPr>
    </w:p>
    <w:p w14:paraId="345BC4F9" w14:textId="77777777" w:rsidR="00414F6F" w:rsidRPr="00712495" w:rsidRDefault="00414F6F" w:rsidP="00163235">
      <w:pPr>
        <w:ind w:firstLine="4536"/>
        <w:rPr>
          <w:rFonts w:ascii="Bookman Old Style" w:hAnsi="Bookman Old Style" w:cs="Arial"/>
          <w:sz w:val="17"/>
          <w:szCs w:val="17"/>
        </w:rPr>
      </w:pPr>
    </w:p>
    <w:p w14:paraId="061CD4B4" w14:textId="1B18B5AA" w:rsidR="00163235" w:rsidRPr="00712495" w:rsidRDefault="00163235" w:rsidP="007B50B7">
      <w:pPr>
        <w:ind w:firstLine="3969"/>
        <w:rPr>
          <w:rFonts w:ascii="Bookman Old Style" w:hAnsi="Bookman Old Style" w:cs="Arial"/>
          <w:sz w:val="17"/>
          <w:szCs w:val="17"/>
        </w:rPr>
      </w:pPr>
    </w:p>
    <w:p w14:paraId="1DFDFE0C" w14:textId="3407CA2F" w:rsidR="00163235" w:rsidRPr="00712495" w:rsidRDefault="00163235" w:rsidP="007B50B7">
      <w:pPr>
        <w:ind w:firstLine="3969"/>
        <w:rPr>
          <w:rFonts w:ascii="Bookman Old Style" w:hAnsi="Bookman Old Style" w:cs="Arial"/>
          <w:sz w:val="17"/>
          <w:szCs w:val="17"/>
        </w:rPr>
      </w:pPr>
    </w:p>
    <w:p w14:paraId="2AB8C90E" w14:textId="77777777" w:rsidR="004858C4" w:rsidRPr="00712495" w:rsidRDefault="004858C4" w:rsidP="004858C4">
      <w:pPr>
        <w:rPr>
          <w:rFonts w:ascii="Verdana" w:hAnsi="Verdana" w:cs="Arial"/>
          <w:sz w:val="17"/>
          <w:szCs w:val="17"/>
        </w:rPr>
      </w:pPr>
    </w:p>
    <w:p w14:paraId="0E05DC94" w14:textId="77777777" w:rsidR="004858C4" w:rsidRPr="00712495" w:rsidRDefault="004858C4" w:rsidP="004858C4">
      <w:pPr>
        <w:rPr>
          <w:rFonts w:ascii="Verdana" w:hAnsi="Verdana" w:cs="Arial"/>
          <w:sz w:val="17"/>
          <w:szCs w:val="17"/>
        </w:rPr>
      </w:pPr>
      <w:r w:rsidRPr="00712495">
        <w:rPr>
          <w:rFonts w:ascii="Verdana" w:hAnsi="Verdana" w:cs="Arial"/>
          <w:sz w:val="17"/>
          <w:szCs w:val="17"/>
        </w:rPr>
        <w:t>Dostaviti:</w:t>
      </w:r>
    </w:p>
    <w:p w14:paraId="11EBDFFA" w14:textId="77777777" w:rsidR="004858C4" w:rsidRPr="00712495" w:rsidRDefault="004858C4" w:rsidP="004858C4">
      <w:pPr>
        <w:numPr>
          <w:ilvl w:val="0"/>
          <w:numId w:val="2"/>
        </w:numPr>
        <w:rPr>
          <w:rFonts w:ascii="Verdana" w:hAnsi="Verdana" w:cs="Arial"/>
          <w:sz w:val="17"/>
          <w:szCs w:val="17"/>
        </w:rPr>
      </w:pPr>
      <w:r w:rsidRPr="00712495">
        <w:rPr>
          <w:rFonts w:ascii="Verdana" w:hAnsi="Verdana" w:cs="Arial"/>
          <w:sz w:val="17"/>
          <w:szCs w:val="17"/>
        </w:rPr>
        <w:t>Članovima Povjerenstva</w:t>
      </w:r>
    </w:p>
    <w:p w14:paraId="20FC34DE" w14:textId="77777777" w:rsidR="004858C4" w:rsidRPr="00712495" w:rsidRDefault="004858C4" w:rsidP="004858C4">
      <w:pPr>
        <w:numPr>
          <w:ilvl w:val="0"/>
          <w:numId w:val="2"/>
        </w:numPr>
        <w:rPr>
          <w:rFonts w:ascii="Verdana" w:hAnsi="Verdana" w:cs="Arial"/>
          <w:sz w:val="17"/>
          <w:szCs w:val="17"/>
        </w:rPr>
      </w:pPr>
      <w:r w:rsidRPr="00712495">
        <w:rPr>
          <w:rFonts w:ascii="Verdana" w:hAnsi="Verdana" w:cs="Arial"/>
          <w:sz w:val="17"/>
          <w:szCs w:val="17"/>
        </w:rPr>
        <w:t>Oglasna ploča</w:t>
      </w:r>
    </w:p>
    <w:p w14:paraId="0684E139" w14:textId="77777777" w:rsidR="00AD5194" w:rsidRPr="00712495" w:rsidRDefault="004858C4" w:rsidP="007B50B7">
      <w:pPr>
        <w:numPr>
          <w:ilvl w:val="0"/>
          <w:numId w:val="2"/>
        </w:numPr>
        <w:rPr>
          <w:rFonts w:ascii="Verdana" w:hAnsi="Verdana"/>
          <w:sz w:val="17"/>
          <w:szCs w:val="17"/>
        </w:rPr>
      </w:pPr>
      <w:r w:rsidRPr="00712495">
        <w:rPr>
          <w:rFonts w:ascii="Verdana" w:hAnsi="Verdana" w:cs="Arial"/>
          <w:sz w:val="17"/>
          <w:szCs w:val="17"/>
        </w:rPr>
        <w:t>Pismohrana</w:t>
      </w:r>
    </w:p>
    <w:sectPr w:rsidR="00AD5194" w:rsidRPr="00712495" w:rsidSect="007B50B7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F0C8B"/>
    <w:multiLevelType w:val="hybridMultilevel"/>
    <w:tmpl w:val="E93E97D0"/>
    <w:lvl w:ilvl="0" w:tplc="DFB23E4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843A266E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4EE01BD6"/>
    <w:multiLevelType w:val="hybridMultilevel"/>
    <w:tmpl w:val="7CB6CFFE"/>
    <w:lvl w:ilvl="0" w:tplc="D35E7986">
      <w:start w:val="5"/>
      <w:numFmt w:val="bullet"/>
      <w:lvlText w:val="-"/>
      <w:lvlJc w:val="left"/>
      <w:pPr>
        <w:ind w:left="1425" w:hanging="360"/>
      </w:pPr>
      <w:rPr>
        <w:rFonts w:ascii="Bookman Old Style" w:eastAsia="Times New Roman" w:hAnsi="Bookman Old Style" w:cs="Arial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5ED26CB9"/>
    <w:multiLevelType w:val="hybridMultilevel"/>
    <w:tmpl w:val="F5A0ACE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8C4"/>
    <w:rsid w:val="00012360"/>
    <w:rsid w:val="00163235"/>
    <w:rsid w:val="001D4328"/>
    <w:rsid w:val="001E5CEE"/>
    <w:rsid w:val="0029003D"/>
    <w:rsid w:val="00337AB1"/>
    <w:rsid w:val="0038282F"/>
    <w:rsid w:val="00414F6F"/>
    <w:rsid w:val="004858C4"/>
    <w:rsid w:val="0048709D"/>
    <w:rsid w:val="004B48FA"/>
    <w:rsid w:val="004B6D18"/>
    <w:rsid w:val="004F63A0"/>
    <w:rsid w:val="00542B5E"/>
    <w:rsid w:val="005711EC"/>
    <w:rsid w:val="005A6496"/>
    <w:rsid w:val="005B2CAD"/>
    <w:rsid w:val="005D7D9B"/>
    <w:rsid w:val="006001C7"/>
    <w:rsid w:val="00642522"/>
    <w:rsid w:val="00712495"/>
    <w:rsid w:val="007135A4"/>
    <w:rsid w:val="007716AE"/>
    <w:rsid w:val="00783B29"/>
    <w:rsid w:val="007B50B7"/>
    <w:rsid w:val="008B31B7"/>
    <w:rsid w:val="00A2366D"/>
    <w:rsid w:val="00AC327D"/>
    <w:rsid w:val="00AD5194"/>
    <w:rsid w:val="00CF0E16"/>
    <w:rsid w:val="00CF5522"/>
    <w:rsid w:val="00D314FA"/>
    <w:rsid w:val="00D461E9"/>
    <w:rsid w:val="00DF7184"/>
    <w:rsid w:val="00EA16AA"/>
    <w:rsid w:val="00EA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991DF"/>
  <w15:docId w15:val="{E76B5DC7-E3D4-425C-BC65-7C78C5F97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58C4"/>
    <w:pPr>
      <w:jc w:val="left"/>
    </w:pPr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qFormat/>
    <w:rsid w:val="00642522"/>
    <w:rPr>
      <w:b/>
      <w:bCs/>
    </w:rPr>
  </w:style>
  <w:style w:type="paragraph" w:styleId="Odlomakpopisa">
    <w:name w:val="List Paragraph"/>
    <w:basedOn w:val="Normal"/>
    <w:uiPriority w:val="34"/>
    <w:qFormat/>
    <w:rsid w:val="004858C4"/>
    <w:pPr>
      <w:ind w:left="708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D7D9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D7D9B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EA16AA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EA16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gimnazija-gospic.skole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Željkica Zdunić</cp:lastModifiedBy>
  <cp:revision>2</cp:revision>
  <cp:lastPrinted>2022-01-03T09:41:00Z</cp:lastPrinted>
  <dcterms:created xsi:type="dcterms:W3CDTF">2022-01-03T09:45:00Z</dcterms:created>
  <dcterms:modified xsi:type="dcterms:W3CDTF">2022-01-03T09:45:00Z</dcterms:modified>
</cp:coreProperties>
</file>