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D0" w:rsidRDefault="001B1FD0"/>
    <w:p w:rsidR="0020563C" w:rsidRDefault="0020563C"/>
    <w:p w:rsidR="0020563C" w:rsidRDefault="0020563C"/>
    <w:p w:rsidR="0020563C" w:rsidRPr="0020563C" w:rsidRDefault="0020563C">
      <w:pPr>
        <w:rPr>
          <w:b/>
          <w:color w:val="FF0000"/>
          <w:sz w:val="24"/>
          <w:szCs w:val="24"/>
        </w:rPr>
      </w:pPr>
      <w:r w:rsidRPr="0020563C">
        <w:rPr>
          <w:noProof/>
          <w:lang w:eastAsia="hr-HR"/>
        </w:rPr>
        <w:drawing>
          <wp:inline distT="0" distB="0" distL="0" distR="0">
            <wp:extent cx="2469462" cy="1514475"/>
            <wp:effectExtent l="0" t="0" r="7620" b="0"/>
            <wp:docPr id="1" name="Slika 1" descr="C:\Users\KORISNIK\Desktop\DOGAĐAJI - AKTIVNOSTI\dan_neovi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GAĐAJI - AKTIVNOSTI\dan_neovis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7" cy="15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63C">
        <w:rPr>
          <w:b/>
          <w:color w:val="FF0000"/>
          <w:sz w:val="24"/>
          <w:szCs w:val="24"/>
        </w:rPr>
        <w:t xml:space="preserve">Obilježen Dan neovisnosti </w:t>
      </w:r>
      <w:bookmarkStart w:id="0" w:name="_GoBack"/>
      <w:bookmarkEnd w:id="0"/>
    </w:p>
    <w:p w:rsidR="0020563C" w:rsidRDefault="0020563C" w:rsidP="0020563C">
      <w:pPr>
        <w:pStyle w:val="Default"/>
      </w:pPr>
    </w:p>
    <w:p w:rsidR="0020563C" w:rsidRPr="0020563C" w:rsidRDefault="0020563C" w:rsidP="0020563C">
      <w:pPr>
        <w:jc w:val="both"/>
        <w:rPr>
          <w:sz w:val="20"/>
          <w:szCs w:val="20"/>
        </w:rPr>
      </w:pPr>
      <w:r w:rsidRPr="0020563C">
        <w:rPr>
          <w:sz w:val="20"/>
          <w:szCs w:val="20"/>
        </w:rPr>
        <w:t xml:space="preserve">Gimnazija Gospić svake godine prigodno obilježava ovu značajnu obljetnicu. Ove godine učenici su obljetnicu obilježili 7. listopada 2016. </w:t>
      </w:r>
      <w:r>
        <w:rPr>
          <w:sz w:val="20"/>
          <w:szCs w:val="20"/>
        </w:rPr>
        <w:t xml:space="preserve">, prigodnim predavanjima na satovima povijesti te </w:t>
      </w:r>
      <w:r w:rsidRPr="0020563C">
        <w:rPr>
          <w:sz w:val="20"/>
          <w:szCs w:val="20"/>
        </w:rPr>
        <w:t xml:space="preserve"> izradom </w:t>
      </w:r>
      <w:r>
        <w:rPr>
          <w:sz w:val="20"/>
          <w:szCs w:val="20"/>
        </w:rPr>
        <w:t>sadržajnih</w:t>
      </w:r>
      <w:r w:rsidRPr="0020563C">
        <w:rPr>
          <w:sz w:val="20"/>
          <w:szCs w:val="20"/>
        </w:rPr>
        <w:t xml:space="preserve"> plakata učenica škole </w:t>
      </w:r>
      <w:r>
        <w:rPr>
          <w:sz w:val="20"/>
          <w:szCs w:val="20"/>
        </w:rPr>
        <w:t xml:space="preserve">pod mentorstvom </w:t>
      </w:r>
      <w:r w:rsidRPr="0020563C">
        <w:rPr>
          <w:sz w:val="20"/>
          <w:szCs w:val="20"/>
        </w:rPr>
        <w:t xml:space="preserve">nastavnice Dragice </w:t>
      </w:r>
      <w:proofErr w:type="spellStart"/>
      <w:r w:rsidRPr="0020563C">
        <w:rPr>
          <w:sz w:val="20"/>
          <w:szCs w:val="20"/>
        </w:rPr>
        <w:t>Bilen,prof</w:t>
      </w:r>
      <w:proofErr w:type="spellEnd"/>
      <w:r w:rsidRPr="0020563C">
        <w:rPr>
          <w:sz w:val="20"/>
          <w:szCs w:val="20"/>
        </w:rPr>
        <w:t>.</w:t>
      </w:r>
    </w:p>
    <w:sectPr w:rsidR="0020563C" w:rsidRPr="0020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3C"/>
    <w:rsid w:val="001B1FD0"/>
    <w:rsid w:val="002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429F-A5B8-4FF0-A806-BB45E76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05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2017-01-03T08:28:00Z</dcterms:created>
  <dcterms:modified xsi:type="dcterms:W3CDTF">2017-01-03T08:32:00Z</dcterms:modified>
</cp:coreProperties>
</file>